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E2" w:rsidRDefault="00EA7BE2"/>
    <w:p w:rsidR="00EA7BE2" w:rsidRDefault="001115BB">
      <w:pPr>
        <w:jc w:val="right"/>
      </w:pPr>
      <w:r>
        <w:t>…./…./……..</w:t>
      </w:r>
    </w:p>
    <w:p w:rsidR="00EA7BE2" w:rsidRDefault="00EA7BE2"/>
    <w:p w:rsidR="00EA7BE2" w:rsidRDefault="00EA7BE2">
      <w:pPr>
        <w:jc w:val="center"/>
        <w:rPr>
          <w:b/>
        </w:rPr>
      </w:pPr>
    </w:p>
    <w:p w:rsidR="00EA7BE2" w:rsidRDefault="001115BB">
      <w:pPr>
        <w:jc w:val="center"/>
        <w:rPr>
          <w:b/>
        </w:rPr>
      </w:pPr>
      <w:r>
        <w:rPr>
          <w:b/>
        </w:rPr>
        <w:t>ÇANKAYA ÜNİVERSİTESİ</w:t>
      </w:r>
    </w:p>
    <w:p w:rsidR="00EA7BE2" w:rsidRDefault="00EA7BE2">
      <w:pPr>
        <w:jc w:val="center"/>
        <w:rPr>
          <w:b/>
        </w:rPr>
      </w:pPr>
    </w:p>
    <w:p w:rsidR="00EA7BE2" w:rsidRDefault="00BD1E86">
      <w:pPr>
        <w:jc w:val="center"/>
        <w:rPr>
          <w:b/>
        </w:rPr>
      </w:pPr>
      <w:proofErr w:type="gramStart"/>
      <w:r>
        <w:rPr>
          <w:b/>
        </w:rPr>
        <w:t>……………………………………….</w:t>
      </w:r>
      <w:proofErr w:type="gramEnd"/>
      <w:r w:rsidR="001115BB">
        <w:rPr>
          <w:b/>
        </w:rPr>
        <w:t>BÖLÜMÜ BAŞKANLIĞINA</w:t>
      </w:r>
    </w:p>
    <w:p w:rsidR="00EA7BE2" w:rsidRDefault="00EA7BE2">
      <w:pPr>
        <w:jc w:val="center"/>
        <w:rPr>
          <w:b/>
        </w:rPr>
      </w:pPr>
    </w:p>
    <w:p w:rsidR="001115BB" w:rsidRDefault="001115BB">
      <w:pPr>
        <w:jc w:val="both"/>
        <w:rPr>
          <w:b/>
        </w:rPr>
      </w:pPr>
    </w:p>
    <w:p w:rsidR="001115BB" w:rsidRDefault="001115BB">
      <w:pPr>
        <w:jc w:val="both"/>
      </w:pPr>
    </w:p>
    <w:p w:rsidR="00EA7BE2" w:rsidRDefault="001115BB">
      <w:pPr>
        <w:jc w:val="both"/>
      </w:pPr>
      <w:r>
        <w:t>Aşağıda belirtilen dersten/derslerden “W” notu alarak çekilmek istiyorum.</w:t>
      </w:r>
    </w:p>
    <w:p w:rsidR="00EA7BE2" w:rsidRDefault="00EA7BE2">
      <w:pPr>
        <w:jc w:val="both"/>
      </w:pPr>
    </w:p>
    <w:p w:rsidR="00EA7BE2" w:rsidRDefault="001115BB">
      <w:pPr>
        <w:jc w:val="both"/>
      </w:pPr>
      <w:r>
        <w:t>Gereğini bilgilerinize saygılarımla arz ederim.</w:t>
      </w:r>
    </w:p>
    <w:p w:rsidR="00EA7BE2" w:rsidRDefault="00EA7BE2">
      <w:pPr>
        <w:jc w:val="both"/>
      </w:pPr>
    </w:p>
    <w:p w:rsidR="00EA7BE2" w:rsidRDefault="001115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7BE2" w:rsidRDefault="001115BB">
      <w:pPr>
        <w:ind w:left="5664"/>
        <w:jc w:val="both"/>
      </w:pPr>
      <w:r>
        <w:t>Adı-</w:t>
      </w:r>
      <w:proofErr w:type="gramStart"/>
      <w:r>
        <w:t>Soyadı :</w:t>
      </w:r>
      <w:proofErr w:type="gramEnd"/>
    </w:p>
    <w:p w:rsidR="00EA7BE2" w:rsidRDefault="00EA7BE2">
      <w:pPr>
        <w:jc w:val="both"/>
        <w:rPr>
          <w:b/>
        </w:rPr>
      </w:pPr>
    </w:p>
    <w:p w:rsidR="00EA7BE2" w:rsidRDefault="001115B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t>İmza :</w:t>
      </w:r>
      <w:proofErr w:type="gramEnd"/>
      <w:r>
        <w:t xml:space="preserve"> </w:t>
      </w:r>
    </w:p>
    <w:p w:rsidR="00EA7BE2" w:rsidRDefault="00EA7BE2">
      <w:pPr>
        <w:jc w:val="both"/>
        <w:rPr>
          <w:b/>
        </w:rPr>
      </w:pPr>
    </w:p>
    <w:p w:rsidR="00EA7BE2" w:rsidRDefault="001115B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Tel No : </w:t>
      </w:r>
      <w:r>
        <w:tab/>
      </w:r>
      <w:r>
        <w:tab/>
      </w:r>
    </w:p>
    <w:p w:rsidR="00EA7BE2" w:rsidRDefault="00EA7BE2">
      <w:pPr>
        <w:jc w:val="both"/>
        <w:rPr>
          <w:b/>
        </w:rPr>
      </w:pPr>
    </w:p>
    <w:tbl>
      <w:tblPr>
        <w:tblStyle w:val="a"/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3544"/>
        <w:gridCol w:w="1842"/>
        <w:gridCol w:w="1843"/>
        <w:gridCol w:w="1820"/>
      </w:tblGrid>
      <w:tr w:rsidR="00EA7BE2"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Öğrencinin numarası 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“W” notu ile çekilmek istediği ders/derslerin kodu ve adı 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 sorumlusu Onayı 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Danışman </w:t>
            </w:r>
          </w:p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Onayı</w:t>
            </w:r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 Başkanı Onayı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7BE2">
        <w:tc>
          <w:tcPr>
            <w:tcW w:w="1391" w:type="dxa"/>
            <w:tcBorders>
              <w:lef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</w:tc>
      </w:tr>
      <w:tr w:rsidR="00EA7BE2">
        <w:tc>
          <w:tcPr>
            <w:tcW w:w="1391" w:type="dxa"/>
            <w:tcBorders>
              <w:lef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</w:tc>
      </w:tr>
    </w:tbl>
    <w:p w:rsidR="00EA7BE2" w:rsidRPr="00BD1E86" w:rsidRDefault="00EA7BE2">
      <w:pPr>
        <w:jc w:val="both"/>
        <w:rPr>
          <w:b/>
        </w:rPr>
      </w:pP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MADDE 23 – (1)</w:t>
      </w:r>
      <w:r w:rsidRPr="00BD1E86">
        <w:rPr>
          <w:sz w:val="22"/>
          <w:szCs w:val="22"/>
        </w:rPr>
        <w:t xml:space="preserve"> Öğrenciler kayıtlı oldukları derslerden aşağıda belirtilen kurallara göre çekilebilirler: </w:t>
      </w:r>
      <w:r w:rsidRPr="00BD1E86">
        <w:rPr>
          <w:b/>
          <w:sz w:val="22"/>
          <w:szCs w:val="22"/>
        </w:rPr>
        <w:t>a)</w:t>
      </w:r>
      <w:r w:rsidRPr="00BD1E86">
        <w:rPr>
          <w:sz w:val="22"/>
          <w:szCs w:val="22"/>
        </w:rPr>
        <w:t xml:space="preserve"> Dersten çekilme işlemi, ders ekleme bırakma süresi bittikten sonra ve yarıyılın ilk yedi haftası içinde yapılabilir. 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b)</w:t>
      </w:r>
      <w:r w:rsidRPr="00BD1E86">
        <w:rPr>
          <w:sz w:val="22"/>
          <w:szCs w:val="22"/>
        </w:rPr>
        <w:t xml:space="preserve"> Dersten çekilme için akademik danışmanının önerisi, bölüm başkanlığının ve ilgili yönetim kurulunun onayı gerekir. 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c)</w:t>
      </w:r>
      <w:r w:rsidRPr="00BD1E86">
        <w:rPr>
          <w:sz w:val="22"/>
          <w:szCs w:val="22"/>
        </w:rPr>
        <w:t xml:space="preserve"> Bir yarıyıl içinde en çok bir dersten çekilme işlemi yapılabilir. </w:t>
      </w:r>
      <w:r w:rsidRPr="00BD1E86">
        <w:rPr>
          <w:b/>
          <w:sz w:val="22"/>
          <w:szCs w:val="22"/>
        </w:rPr>
        <w:t>ç)</w:t>
      </w:r>
      <w:r w:rsidRPr="00BD1E86">
        <w:rPr>
          <w:sz w:val="22"/>
          <w:szCs w:val="22"/>
        </w:rPr>
        <w:t xml:space="preserve"> Ön lisans öğrenimi süresince en çok bir dersten çekilme işlemi yapılabilir. 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d)</w:t>
      </w:r>
      <w:r w:rsidRPr="00BD1E86">
        <w:rPr>
          <w:sz w:val="22"/>
          <w:szCs w:val="22"/>
        </w:rPr>
        <w:t xml:space="preserve"> Lisans öğrenimi süresince en çok iki dersten çekilme işlemi yapılabilir.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 xml:space="preserve">e) </w:t>
      </w:r>
      <w:r w:rsidRPr="00BD1E86">
        <w:rPr>
          <w:sz w:val="22"/>
          <w:szCs w:val="22"/>
        </w:rPr>
        <w:t xml:space="preserve">Müfredatın ilk iki yarıyılındaki derslerden çekilme işlemi yapılamaz. 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f)</w:t>
      </w:r>
      <w:r w:rsidRPr="00BD1E86">
        <w:rPr>
          <w:sz w:val="22"/>
          <w:szCs w:val="22"/>
        </w:rPr>
        <w:t xml:space="preserve"> Tekrarlanan veya daha önce çekilme işlemi yapılan dersler ile kredisiz derslerden çekilme işlemi yapılamaz. </w:t>
      </w:r>
    </w:p>
    <w:p w:rsid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g)</w:t>
      </w:r>
      <w:r w:rsidRPr="00BD1E86">
        <w:rPr>
          <w:sz w:val="22"/>
          <w:szCs w:val="22"/>
        </w:rPr>
        <w:t xml:space="preserve"> Bir yarıyılda normal ders yükünün altında ders alan öğrencilere dersten çekilme izni verilmez. </w:t>
      </w:r>
    </w:p>
    <w:p w:rsidR="00EA7BE2" w:rsidRPr="00BD1E86" w:rsidRDefault="00BD1E86" w:rsidP="00BD1E86">
      <w:pPr>
        <w:jc w:val="both"/>
        <w:rPr>
          <w:sz w:val="22"/>
          <w:szCs w:val="22"/>
        </w:rPr>
      </w:pPr>
      <w:r w:rsidRPr="00BD1E86">
        <w:rPr>
          <w:b/>
          <w:sz w:val="22"/>
          <w:szCs w:val="22"/>
        </w:rPr>
        <w:t>ğ)</w:t>
      </w:r>
      <w:r w:rsidRPr="00BD1E86">
        <w:rPr>
          <w:sz w:val="22"/>
          <w:szCs w:val="22"/>
        </w:rPr>
        <w:t xml:space="preserve"> (</w:t>
      </w:r>
      <w:proofErr w:type="gramStart"/>
      <w:r w:rsidRPr="00BD1E86">
        <w:rPr>
          <w:sz w:val="22"/>
          <w:szCs w:val="22"/>
        </w:rPr>
        <w:t>Ek:RG</w:t>
      </w:r>
      <w:proofErr w:type="gramEnd"/>
      <w:r w:rsidRPr="00BD1E86">
        <w:rPr>
          <w:sz w:val="22"/>
          <w:szCs w:val="22"/>
        </w:rPr>
        <w:t>-21/5/2018-30427) Çekilme işlemi yapılan ders için ödenen ücret iade edilmez.</w:t>
      </w:r>
      <w:bookmarkStart w:id="0" w:name="_GoBack"/>
      <w:bookmarkEnd w:id="0"/>
    </w:p>
    <w:sectPr w:rsidR="00EA7BE2" w:rsidRPr="00BD1E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CD" w:rsidRDefault="005A22CD" w:rsidP="005E4653">
      <w:r>
        <w:separator/>
      </w:r>
    </w:p>
  </w:endnote>
  <w:endnote w:type="continuationSeparator" w:id="0">
    <w:p w:rsidR="005A22CD" w:rsidRDefault="005A22CD" w:rsidP="005E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57" w:rsidRPr="00BD1E86" w:rsidRDefault="00BD1E86">
    <w:pPr>
      <w:pStyle w:val="AltBilgi"/>
      <w:rPr>
        <w:sz w:val="22"/>
        <w:szCs w:val="22"/>
      </w:rPr>
    </w:pPr>
    <w:r w:rsidRPr="00BD1E86">
      <w:rPr>
        <w:color w:val="000000"/>
        <w:sz w:val="22"/>
        <w:szCs w:val="22"/>
      </w:rPr>
      <w:t>Bu form Mimarlık Fakültesi Dekanlığı tarafından hazırlanmıştır.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CD" w:rsidRDefault="005A22CD" w:rsidP="005E4653">
      <w:r>
        <w:separator/>
      </w:r>
    </w:p>
  </w:footnote>
  <w:footnote w:type="continuationSeparator" w:id="0">
    <w:p w:rsidR="005A22CD" w:rsidRDefault="005A22CD" w:rsidP="005E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86" w:rsidRPr="00BD1E86" w:rsidRDefault="00BD1E86" w:rsidP="00BD1E86">
    <w:pPr>
      <w:pStyle w:val="NormalWeb"/>
      <w:spacing w:before="0" w:beforeAutospacing="0" w:after="0" w:afterAutospac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FORM 1</w:t>
    </w:r>
  </w:p>
  <w:p w:rsidR="005E4653" w:rsidRPr="00BD1E86" w:rsidRDefault="00BD1E86" w:rsidP="00BD1E86">
    <w:pPr>
      <w:pStyle w:val="NormalWeb"/>
      <w:spacing w:before="0" w:beforeAutospacing="0" w:after="0" w:afterAutospac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DERSTEN ÇEKİLME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E2"/>
    <w:rsid w:val="00082E57"/>
    <w:rsid w:val="001115BB"/>
    <w:rsid w:val="002B2EA5"/>
    <w:rsid w:val="005345AB"/>
    <w:rsid w:val="005A22CD"/>
    <w:rsid w:val="005E4653"/>
    <w:rsid w:val="00BD1E86"/>
    <w:rsid w:val="00E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5EC"/>
  <w15:docId w15:val="{1714F9D1-C187-4FA2-9B99-707385AD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46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4653"/>
  </w:style>
  <w:style w:type="paragraph" w:styleId="AltBilgi">
    <w:name w:val="footer"/>
    <w:basedOn w:val="Normal"/>
    <w:link w:val="AltBilgiChar"/>
    <w:uiPriority w:val="99"/>
    <w:unhideWhenUsed/>
    <w:rsid w:val="005E46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4653"/>
  </w:style>
  <w:style w:type="paragraph" w:styleId="NormalWeb">
    <w:name w:val="Normal (Web)"/>
    <w:basedOn w:val="Normal"/>
    <w:uiPriority w:val="99"/>
    <w:unhideWhenUsed/>
    <w:rsid w:val="00BD1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OErvfyGA62Xrcl48gCWsxEFaA==">CgMxLjA4AHIhMWtSbFlfX3diOU9qVkE3WG5RZ01hTXZlbnRxQ1lQZkpZ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AYŞEGÜL</cp:lastModifiedBy>
  <cp:revision>2</cp:revision>
  <dcterms:created xsi:type="dcterms:W3CDTF">2025-11-14T08:00:00Z</dcterms:created>
  <dcterms:modified xsi:type="dcterms:W3CDTF">2025-11-14T08:00:00Z</dcterms:modified>
</cp:coreProperties>
</file>